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C639" w14:textId="03ECCBD7" w:rsidR="00474E48" w:rsidRPr="00FC24B8" w:rsidRDefault="002E70F4" w:rsidP="00FC24B8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r w:rsidRPr="00FC24B8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Parking spots / 2026</w:t>
      </w:r>
    </w:p>
    <w:p w14:paraId="78F1A719" w14:textId="77777777" w:rsidR="00C364D9" w:rsidRPr="00FC24B8" w:rsidRDefault="00C364D9" w:rsidP="00FC24B8">
      <w:pPr>
        <w:spacing w:line="276" w:lineRule="auto"/>
        <w:jc w:val="center"/>
        <w:rPr>
          <w:rFonts w:ascii="Book Antiqua" w:hAnsi="Book Antiqua"/>
          <w:color w:val="2F5496" w:themeColor="accent1" w:themeShade="BF"/>
          <w:sz w:val="28"/>
          <w:szCs w:val="28"/>
        </w:rPr>
      </w:pPr>
    </w:p>
    <w:p w14:paraId="06C10D46" w14:textId="3F989AB5" w:rsidR="00C364D9" w:rsidRPr="00FC24B8" w:rsidRDefault="00C364D9" w:rsidP="00FC24B8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FC24B8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Aheloy</w:t>
      </w:r>
      <w:proofErr w:type="spellEnd"/>
    </w:p>
    <w:p w14:paraId="6ECAC034" w14:textId="257B20AA" w:rsidR="00C364D9" w:rsidRPr="00FC24B8" w:rsidRDefault="002E70F4" w:rsidP="00FC24B8">
      <w:pPr>
        <w:spacing w:line="276" w:lineRule="auto"/>
        <w:rPr>
          <w:rFonts w:ascii="Book Antiqua" w:hAnsi="Book Antiqua"/>
          <w:b/>
          <w:bCs/>
          <w:u w:val="single"/>
        </w:rPr>
      </w:pPr>
      <w:r w:rsidRPr="00FC24B8">
        <w:rPr>
          <w:rFonts w:ascii="Book Antiqua" w:hAnsi="Book Antiqua"/>
          <w:b/>
          <w:bCs/>
          <w:u w:val="single"/>
        </w:rPr>
        <w:t xml:space="preserve">Midia Family Resort </w:t>
      </w:r>
      <w:r w:rsidR="00FF1C0A" w:rsidRPr="00FC24B8">
        <w:rPr>
          <w:rFonts w:ascii="Book Antiqua" w:hAnsi="Book Antiqua"/>
          <w:b/>
          <w:bCs/>
        </w:rPr>
        <w:t xml:space="preserve">- </w:t>
      </w:r>
      <w:r w:rsidRPr="00FC24B8">
        <w:rPr>
          <w:rFonts w:ascii="Book Antiqua" w:hAnsi="Book Antiqua"/>
          <w:bCs/>
        </w:rPr>
        <w:t>Parking is</w:t>
      </w:r>
      <w:r w:rsidRPr="00FC24B8">
        <w:rPr>
          <w:rFonts w:ascii="Book Antiqua" w:hAnsi="Book Antiqua"/>
        </w:rPr>
        <w:t xml:space="preserve"> </w:t>
      </w:r>
      <w:r w:rsidRPr="00FC24B8">
        <w:rPr>
          <w:rFonts w:ascii="Book Antiqua" w:hAnsi="Book Antiqua"/>
          <w:bCs/>
        </w:rPr>
        <w:t>outdoor parking, free of charge for hotel guests (subject to availability)</w:t>
      </w:r>
      <w:r w:rsidR="00C364D9" w:rsidRPr="00FC24B8">
        <w:rPr>
          <w:rFonts w:ascii="Book Antiqua" w:hAnsi="Book Antiqua"/>
          <w:bCs/>
        </w:rPr>
        <w:t>.</w:t>
      </w:r>
    </w:p>
    <w:p w14:paraId="25E6878A" w14:textId="4157186A" w:rsidR="00C364D9" w:rsidRPr="00FC24B8" w:rsidRDefault="00C364D9" w:rsidP="00FC24B8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proofErr w:type="spellStart"/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Balchik</w:t>
      </w:r>
      <w:proofErr w:type="spellEnd"/>
    </w:p>
    <w:p w14:paraId="5ED9A1DD" w14:textId="16E3E611" w:rsidR="00C364D9" w:rsidRPr="00FC24B8" w:rsidRDefault="00C364D9" w:rsidP="00FC24B8">
      <w:pPr>
        <w:spacing w:line="276" w:lineRule="auto"/>
        <w:rPr>
          <w:rFonts w:ascii="Book Antiqua" w:hAnsi="Book Antiqua"/>
          <w:b/>
          <w:bCs/>
          <w:color w:val="000000"/>
          <w:u w:val="single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FC24B8">
        <w:rPr>
          <w:rFonts w:ascii="Book Antiqua" w:hAnsi="Book Antiqua"/>
          <w:b/>
          <w:bCs/>
          <w:u w:val="single"/>
        </w:rPr>
        <w:t xml:space="preserve">Helios </w:t>
      </w:r>
      <w:r w:rsidR="00FF1C0A" w:rsidRPr="00FC24B8">
        <w:rPr>
          <w:rFonts w:ascii="Book Antiqua" w:hAnsi="Book Antiqua"/>
          <w:b/>
          <w:bCs/>
        </w:rPr>
        <w:t xml:space="preserve">- </w:t>
      </w:r>
      <w:r w:rsidRPr="00FC24B8">
        <w:rPr>
          <w:rFonts w:ascii="Book Antiqua" w:eastAsia="Times New Roman" w:hAnsi="Book Antiqua"/>
          <w:lang w:eastAsia="bg-BG"/>
        </w:rPr>
        <w:t>There is a free of charge, unguarded parking at the hotel (limited places).</w:t>
      </w:r>
    </w:p>
    <w:p w14:paraId="7BD93214" w14:textId="7FA0F34B" w:rsidR="00FF1C0A" w:rsidRPr="00FC24B8" w:rsidRDefault="009F6AC5" w:rsidP="00FC24B8">
      <w:pPr>
        <w:spacing w:line="276" w:lineRule="auto"/>
        <w:rPr>
          <w:rFonts w:ascii="Book Antiqua" w:hAnsi="Book Antiqua"/>
          <w:b/>
          <w:color w:val="000000" w:themeColor="text1"/>
          <w:u w:val="single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>Regina Maria</w:t>
      </w:r>
      <w:r w:rsidR="00FF1C0A" w:rsidRPr="00FC24B8">
        <w:rPr>
          <w:rFonts w:ascii="Book Antiqua" w:hAnsi="Book Antiqua"/>
          <w:b/>
          <w:color w:val="000000" w:themeColor="text1"/>
        </w:rPr>
        <w:t xml:space="preserve"> - </w:t>
      </w:r>
      <w:r w:rsidRPr="00FC24B8">
        <w:rPr>
          <w:rFonts w:ascii="Book Antiqua" w:eastAsia="Times New Roman" w:hAnsi="Book Antiqua" w:cs="Times New Roman"/>
          <w:color w:val="000000" w:themeColor="text1"/>
        </w:rPr>
        <w:t xml:space="preserve">Free </w:t>
      </w:r>
      <w:r w:rsidRPr="00FC24B8">
        <w:rPr>
          <w:rFonts w:ascii="Book Antiqua" w:eastAsia="Times New Roman" w:hAnsi="Book Antiqua" w:cs="Times New Roman"/>
        </w:rPr>
        <w:t>parking for hotel guests.</w:t>
      </w:r>
    </w:p>
    <w:p w14:paraId="2B3FD9F4" w14:textId="60D548F0" w:rsidR="00FF1C0A" w:rsidRPr="00FC24B8" w:rsidRDefault="00FF1C0A" w:rsidP="00FC24B8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Chaika</w:t>
      </w:r>
    </w:p>
    <w:p w14:paraId="613A7959" w14:textId="5CA286C5" w:rsidR="00EB34B3" w:rsidRPr="00FC24B8" w:rsidRDefault="00FF1C0A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proofErr w:type="spellStart"/>
      <w:r w:rsidRPr="00FC24B8">
        <w:rPr>
          <w:rFonts w:ascii="Book Antiqua" w:hAnsi="Book Antiqua"/>
          <w:b/>
          <w:color w:val="000000" w:themeColor="text1"/>
          <w:u w:val="single"/>
        </w:rPr>
        <w:t>Detelina</w:t>
      </w:r>
      <w:proofErr w:type="spellEnd"/>
      <w:r w:rsidRPr="00FC24B8">
        <w:rPr>
          <w:rFonts w:ascii="Book Antiqua" w:hAnsi="Book Antiqua"/>
          <w:b/>
          <w:color w:val="000000" w:themeColor="text1"/>
          <w:u w:val="single"/>
        </w:rPr>
        <w:t xml:space="preserve"> </w:t>
      </w:r>
      <w:r w:rsidRPr="00FC24B8">
        <w:rPr>
          <w:rFonts w:ascii="Book Antiqua" w:hAnsi="Book Antiqua"/>
          <w:b/>
          <w:color w:val="000000" w:themeColor="text1"/>
        </w:rPr>
        <w:t xml:space="preserve">- </w:t>
      </w:r>
      <w:r w:rsidRPr="00FC24B8">
        <w:rPr>
          <w:rFonts w:ascii="Book Antiqua" w:hAnsi="Book Antiqua"/>
          <w:bCs/>
          <w:color w:val="000000" w:themeColor="text1"/>
        </w:rPr>
        <w:t>free parking for hotel guests.</w:t>
      </w:r>
    </w:p>
    <w:p w14:paraId="251F1F2B" w14:textId="495632B1" w:rsidR="00EB34B3" w:rsidRPr="00FC24B8" w:rsidRDefault="00956EF6" w:rsidP="00FC24B8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Golden Sands</w:t>
      </w:r>
    </w:p>
    <w:p w14:paraId="56A773B5" w14:textId="65BA9CE3" w:rsidR="00956EF6" w:rsidRPr="00FC24B8" w:rsidRDefault="00956EF6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>Ambassador</w:t>
      </w:r>
      <w:r w:rsidRPr="00FC24B8">
        <w:rPr>
          <w:rFonts w:ascii="Book Antiqua" w:hAnsi="Book Antiqua"/>
          <w:bCs/>
          <w:color w:val="000000" w:themeColor="text1"/>
        </w:rPr>
        <w:t xml:space="preserve"> - Limited parking space, free for hotel guests.</w:t>
      </w:r>
    </w:p>
    <w:p w14:paraId="5D6EA35D" w14:textId="62191D97" w:rsidR="00956EF6" w:rsidRPr="00FC24B8" w:rsidRDefault="005A7AC2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>Viva Club</w:t>
      </w:r>
      <w:r w:rsidRPr="00FC24B8">
        <w:rPr>
          <w:rFonts w:ascii="Book Antiqua" w:hAnsi="Book Antiqua"/>
          <w:bCs/>
          <w:color w:val="000000" w:themeColor="text1"/>
        </w:rPr>
        <w:t xml:space="preserve"> - </w:t>
      </w:r>
      <w:r w:rsidRPr="00FC24B8">
        <w:rPr>
          <w:rFonts w:ascii="Book Antiqua" w:hAnsi="Book Antiqua"/>
        </w:rPr>
        <w:t>Free guarded parking 24/7.</w:t>
      </w:r>
    </w:p>
    <w:p w14:paraId="117EBE1C" w14:textId="6A9FC66E" w:rsidR="00055945" w:rsidRPr="00FC24B8" w:rsidRDefault="00DB6110" w:rsidP="00FC24B8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Riviera Complex</w:t>
      </w:r>
    </w:p>
    <w:p w14:paraId="5C5D5C9F" w14:textId="6E6733E9" w:rsidR="00F04F56" w:rsidRPr="00FC24B8" w:rsidRDefault="00055945" w:rsidP="00FC24B8">
      <w:pPr>
        <w:spacing w:line="276" w:lineRule="auto"/>
        <w:rPr>
          <w:rFonts w:ascii="Book Antiqua" w:hAnsi="Book Antiqua"/>
          <w:b/>
          <w:color w:val="2F5496" w:themeColor="accent1" w:themeShade="BF"/>
          <w:sz w:val="28"/>
          <w:szCs w:val="28"/>
        </w:rPr>
      </w:pPr>
      <w:r w:rsidRPr="00FC24B8">
        <w:rPr>
          <w:rFonts w:ascii="Book Antiqua" w:hAnsi="Book Antiqua"/>
          <w:b/>
          <w:u w:val="single"/>
        </w:rPr>
        <w:t>HVD Hotels</w:t>
      </w:r>
      <w:r w:rsidRPr="00FC24B8">
        <w:rPr>
          <w:rFonts w:ascii="Book Antiqua" w:hAnsi="Book Antiqua"/>
          <w:bCs/>
        </w:rPr>
        <w:t xml:space="preserve"> - F</w:t>
      </w:r>
      <w:r w:rsidR="00F30411" w:rsidRPr="00FC24B8">
        <w:rPr>
          <w:rFonts w:ascii="Book Antiqua" w:hAnsi="Book Antiqua"/>
          <w:bCs/>
          <w:lang w:val="bg-BG"/>
        </w:rPr>
        <w:t>ree secure parking 24 hours.</w:t>
      </w:r>
    </w:p>
    <w:p w14:paraId="53412CDF" w14:textId="77777777" w:rsidR="00055945" w:rsidRPr="00FC24B8" w:rsidRDefault="00055945" w:rsidP="00FC24B8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FC24B8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Kavarna</w:t>
      </w:r>
      <w:proofErr w:type="spellEnd"/>
    </w:p>
    <w:p w14:paraId="5DB77DE7" w14:textId="083F6A82" w:rsidR="00130C31" w:rsidRPr="00FC24B8" w:rsidRDefault="00055945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>Topola Skies</w:t>
      </w:r>
      <w:r w:rsidRPr="00FC24B8">
        <w:rPr>
          <w:rFonts w:ascii="Book Antiqua" w:hAnsi="Book Antiqua"/>
          <w:bCs/>
          <w:color w:val="000000" w:themeColor="text1"/>
        </w:rPr>
        <w:t xml:space="preserve"> - Free parking for hotel guests.</w:t>
      </w:r>
    </w:p>
    <w:p w14:paraId="57B6D546" w14:textId="2F4E705B" w:rsidR="00130C31" w:rsidRPr="00FC24B8" w:rsidRDefault="00055945" w:rsidP="00FC24B8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FC24B8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Kranevo</w:t>
      </w:r>
      <w:proofErr w:type="spellEnd"/>
    </w:p>
    <w:p w14:paraId="6F73CFC9" w14:textId="5FDE23E2" w:rsidR="00055945" w:rsidRPr="00FC24B8" w:rsidRDefault="00055945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>Aquamarine</w:t>
      </w:r>
      <w:r w:rsidRPr="00FC24B8">
        <w:rPr>
          <w:rFonts w:ascii="Book Antiqua" w:hAnsi="Book Antiqua"/>
          <w:bCs/>
          <w:color w:val="000000" w:themeColor="text1"/>
        </w:rPr>
        <w:t xml:space="preserve"> - Parking is available and free.</w:t>
      </w:r>
    </w:p>
    <w:p w14:paraId="5211B25A" w14:textId="051B3CCD" w:rsidR="00055945" w:rsidRPr="00FC24B8" w:rsidRDefault="00DF1BF1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 xml:space="preserve">Effect </w:t>
      </w:r>
      <w:proofErr w:type="spellStart"/>
      <w:r w:rsidRPr="00FC24B8">
        <w:rPr>
          <w:rFonts w:ascii="Book Antiqua" w:hAnsi="Book Antiqua"/>
          <w:b/>
          <w:color w:val="000000" w:themeColor="text1"/>
          <w:u w:val="single"/>
        </w:rPr>
        <w:t>Algara</w:t>
      </w:r>
      <w:proofErr w:type="spellEnd"/>
      <w:r w:rsidRPr="00FC24B8">
        <w:rPr>
          <w:rFonts w:ascii="Book Antiqua" w:hAnsi="Book Antiqua"/>
          <w:b/>
          <w:color w:val="000000" w:themeColor="text1"/>
          <w:u w:val="single"/>
        </w:rPr>
        <w:t xml:space="preserve"> beach</w:t>
      </w:r>
      <w:r w:rsidRPr="00FC24B8">
        <w:rPr>
          <w:rFonts w:ascii="Book Antiqua" w:hAnsi="Book Antiqua"/>
          <w:bCs/>
          <w:color w:val="000000" w:themeColor="text1"/>
        </w:rPr>
        <w:t xml:space="preserve"> - Parking is free of charge, (1 parking space per room) upon availability.</w:t>
      </w:r>
    </w:p>
    <w:p w14:paraId="53EEE57A" w14:textId="77777777" w:rsidR="009145BC" w:rsidRPr="00FC24B8" w:rsidRDefault="009145BC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proofErr w:type="spellStart"/>
      <w:r w:rsidRPr="00FC24B8">
        <w:rPr>
          <w:rFonts w:ascii="Book Antiqua" w:hAnsi="Book Antiqua"/>
          <w:b/>
          <w:color w:val="000000" w:themeColor="text1"/>
          <w:u w:val="single"/>
        </w:rPr>
        <w:t>Speranta</w:t>
      </w:r>
      <w:proofErr w:type="spellEnd"/>
      <w:r w:rsidRPr="00FC24B8">
        <w:rPr>
          <w:rFonts w:ascii="Book Antiqua" w:hAnsi="Book Antiqua"/>
          <w:b/>
          <w:color w:val="000000" w:themeColor="text1"/>
          <w:u w:val="single"/>
        </w:rPr>
        <w:t xml:space="preserve"> beach</w:t>
      </w:r>
      <w:r w:rsidRPr="00FC24B8">
        <w:rPr>
          <w:rFonts w:ascii="Book Antiqua" w:hAnsi="Book Antiqua"/>
          <w:bCs/>
          <w:color w:val="000000" w:themeColor="text1"/>
        </w:rPr>
        <w:t xml:space="preserve"> - </w:t>
      </w:r>
      <w:r w:rsidRPr="00FC24B8">
        <w:rPr>
          <w:rFonts w:ascii="Book Antiqua" w:hAnsi="Book Antiqua"/>
          <w:color w:val="000000" w:themeColor="text1"/>
          <w:lang w:val="bg-BG"/>
        </w:rPr>
        <w:t>Parking</w:t>
      </w:r>
      <w:r w:rsidRPr="00FC24B8">
        <w:rPr>
          <w:rFonts w:ascii="Book Antiqua" w:hAnsi="Book Antiqua"/>
          <w:color w:val="000000" w:themeColor="text1"/>
        </w:rPr>
        <w:t xml:space="preserve"> – free of charge with</w:t>
      </w:r>
      <w:r w:rsidRPr="00FC24B8">
        <w:rPr>
          <w:rFonts w:ascii="Book Antiqua" w:hAnsi="Book Antiqua"/>
          <w:b/>
          <w:bCs/>
          <w:color w:val="000000" w:themeColor="text1"/>
        </w:rPr>
        <w:t xml:space="preserve"> </w:t>
      </w:r>
      <w:r w:rsidRPr="00FC24B8">
        <w:rPr>
          <w:rFonts w:ascii="Book Antiqua" w:hAnsi="Book Antiqua"/>
          <w:bCs/>
          <w:color w:val="000000" w:themeColor="text1"/>
        </w:rPr>
        <w:t>limited parking lots. After all parking`s places are busy, the hotel has a right to redirect the guests to park on a nearby parking for additional costs.</w:t>
      </w:r>
    </w:p>
    <w:p w14:paraId="6853BBC0" w14:textId="03E5B042" w:rsidR="00055945" w:rsidRDefault="005662FF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>Sunny Castle</w:t>
      </w:r>
      <w:r w:rsidRPr="00FC24B8">
        <w:rPr>
          <w:rFonts w:ascii="Book Antiqua" w:hAnsi="Book Antiqua"/>
          <w:bCs/>
          <w:color w:val="000000" w:themeColor="text1"/>
        </w:rPr>
        <w:t xml:space="preserve"> - free outdoor parking, unguarded.</w:t>
      </w:r>
    </w:p>
    <w:p w14:paraId="3D46B2DC" w14:textId="77777777" w:rsidR="00FC24B8" w:rsidRPr="00FC24B8" w:rsidRDefault="00FC24B8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</w:p>
    <w:p w14:paraId="2B7ED123" w14:textId="5A9A1BF7" w:rsidR="00DD04B0" w:rsidRPr="00FC24B8" w:rsidRDefault="00DD04B0" w:rsidP="00FC24B8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proofErr w:type="spellStart"/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lastRenderedPageBreak/>
        <w:t>Obzor</w:t>
      </w:r>
      <w:proofErr w:type="spellEnd"/>
    </w:p>
    <w:p w14:paraId="2B16B685" w14:textId="58FB2654" w:rsidR="00DD04B0" w:rsidRPr="00FC24B8" w:rsidRDefault="00DD04B0" w:rsidP="00FC24B8">
      <w:pPr>
        <w:spacing w:line="276" w:lineRule="auto"/>
        <w:rPr>
          <w:rFonts w:ascii="Book Antiqua" w:eastAsia="Times New Roman" w:hAnsi="Book Antiqua"/>
          <w:lang w:eastAsia="bg-BG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 xml:space="preserve">Casablanca </w:t>
      </w:r>
      <w:r w:rsidRPr="00FC24B8">
        <w:rPr>
          <w:rFonts w:ascii="Book Antiqua" w:hAnsi="Book Antiqua"/>
          <w:bCs/>
          <w:color w:val="000000" w:themeColor="text1"/>
        </w:rPr>
        <w:t xml:space="preserve">- </w:t>
      </w:r>
      <w:r w:rsidRPr="00FC24B8">
        <w:rPr>
          <w:rFonts w:ascii="Book Antiqua" w:eastAsia="Times New Roman" w:hAnsi="Book Antiqua"/>
          <w:lang w:eastAsia="bg-BG"/>
        </w:rPr>
        <w:t>Free of charge unguarded, limited places. There is also a zone against charge.</w:t>
      </w:r>
    </w:p>
    <w:p w14:paraId="02619AC5" w14:textId="1E8D19D9" w:rsidR="00DD04B0" w:rsidRPr="00FC24B8" w:rsidRDefault="00DD04B0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>HVD Miramar</w:t>
      </w:r>
      <w:r w:rsidRPr="00FC24B8">
        <w:rPr>
          <w:rFonts w:ascii="Book Antiqua" w:hAnsi="Book Antiqua"/>
          <w:bCs/>
          <w:color w:val="000000" w:themeColor="text1"/>
        </w:rPr>
        <w:t xml:space="preserve"> - Free of charge, limited parking for hotel guests.</w:t>
      </w:r>
    </w:p>
    <w:p w14:paraId="30C3F3B9" w14:textId="52E4ACD3" w:rsidR="00DD04B0" w:rsidRPr="00FC24B8" w:rsidRDefault="00DD3B11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 xml:space="preserve">HVD Reina del Mar </w:t>
      </w:r>
      <w:r w:rsidRPr="00FC24B8">
        <w:rPr>
          <w:rFonts w:ascii="Book Antiqua" w:hAnsi="Book Antiqua"/>
          <w:bCs/>
          <w:color w:val="000000" w:themeColor="text1"/>
        </w:rPr>
        <w:t>- Free guarded parking for hotel guests.</w:t>
      </w:r>
    </w:p>
    <w:p w14:paraId="549229EC" w14:textId="61ACF16F" w:rsidR="00DD3B11" w:rsidRPr="00FC24B8" w:rsidRDefault="00BA425C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 xml:space="preserve">Sunrise </w:t>
      </w:r>
      <w:r w:rsidR="00FC24B8">
        <w:rPr>
          <w:rFonts w:ascii="Book Antiqua" w:hAnsi="Book Antiqua"/>
          <w:b/>
          <w:color w:val="000000" w:themeColor="text1"/>
          <w:u w:val="single"/>
        </w:rPr>
        <w:t>A</w:t>
      </w:r>
      <w:r w:rsidRPr="00FC24B8">
        <w:rPr>
          <w:rFonts w:ascii="Book Antiqua" w:hAnsi="Book Antiqua"/>
          <w:b/>
          <w:color w:val="000000" w:themeColor="text1"/>
          <w:u w:val="single"/>
        </w:rPr>
        <w:t>ll Suites</w:t>
      </w:r>
      <w:r w:rsidRPr="00FC24B8">
        <w:rPr>
          <w:rFonts w:ascii="Book Antiqua" w:hAnsi="Book Antiqua"/>
          <w:bCs/>
          <w:color w:val="000000" w:themeColor="text1"/>
        </w:rPr>
        <w:t xml:space="preserve"> - free unguarded outdoor parking with limited space.</w:t>
      </w:r>
    </w:p>
    <w:p w14:paraId="4D36065F" w14:textId="70E4DECB" w:rsidR="00E0217A" w:rsidRPr="00FC24B8" w:rsidRDefault="00BA425C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000000" w:themeColor="text1"/>
          <w:u w:val="single"/>
        </w:rPr>
        <w:t>Sunrise Blue Magic</w:t>
      </w:r>
      <w:r w:rsidRPr="00FC24B8">
        <w:rPr>
          <w:rFonts w:ascii="Book Antiqua" w:hAnsi="Book Antiqua"/>
          <w:bCs/>
          <w:color w:val="000000" w:themeColor="text1"/>
        </w:rPr>
        <w:t xml:space="preserve"> - open air parking is free for the hotel guests /upon availability, guarded and controlled accessibility/.</w:t>
      </w:r>
    </w:p>
    <w:p w14:paraId="1593365E" w14:textId="574A40F2" w:rsidR="007534E5" w:rsidRPr="00FC24B8" w:rsidRDefault="007534E5" w:rsidP="00FC24B8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St. Vlas</w:t>
      </w:r>
    </w:p>
    <w:p w14:paraId="61EC9A7F" w14:textId="23726AF2" w:rsidR="007534E5" w:rsidRPr="00FC24B8" w:rsidRDefault="007534E5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 xml:space="preserve">Crown &amp; Imperial Fort </w:t>
      </w:r>
      <w:r w:rsidRPr="00FC24B8">
        <w:rPr>
          <w:rFonts w:ascii="Book Antiqua" w:hAnsi="Book Antiqua"/>
          <w:bCs/>
          <w:color w:val="000000" w:themeColor="text1"/>
        </w:rPr>
        <w:t>- free, unguarded parking in and next to the complex – according to availability.</w:t>
      </w:r>
    </w:p>
    <w:p w14:paraId="7F45CB1A" w14:textId="1F2B14C5" w:rsidR="00BD165A" w:rsidRPr="00FC24B8" w:rsidRDefault="00867850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Premier Fort</w:t>
      </w:r>
      <w:r w:rsidRPr="00FC24B8">
        <w:rPr>
          <w:rFonts w:ascii="Book Antiqua" w:hAnsi="Book Antiqua"/>
          <w:bCs/>
          <w:color w:val="000000" w:themeColor="text1"/>
        </w:rPr>
        <w:t xml:space="preserve"> – </w:t>
      </w:r>
      <w:r w:rsidR="00BD165A" w:rsidRPr="00FC24B8">
        <w:rPr>
          <w:rFonts w:ascii="Book Antiqua" w:hAnsi="Book Antiqua"/>
          <w:bCs/>
          <w:color w:val="000000" w:themeColor="text1"/>
        </w:rPr>
        <w:t>unguarded parking with limited parking lots is available</w:t>
      </w:r>
      <w:r w:rsidR="00927AB9">
        <w:rPr>
          <w:rFonts w:ascii="Book Antiqua" w:hAnsi="Book Antiqua"/>
          <w:bCs/>
          <w:color w:val="000000" w:themeColor="text1"/>
        </w:rPr>
        <w:t>.</w:t>
      </w:r>
    </w:p>
    <w:p w14:paraId="05B467C6" w14:textId="0DE402A2" w:rsidR="00867850" w:rsidRPr="00FC24B8" w:rsidRDefault="00867850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 xml:space="preserve">Prestige Fort </w:t>
      </w:r>
      <w:r w:rsidRPr="00FC24B8">
        <w:rPr>
          <w:rFonts w:ascii="Book Antiqua" w:hAnsi="Book Antiqua"/>
          <w:bCs/>
          <w:color w:val="000000" w:themeColor="text1"/>
        </w:rPr>
        <w:t>- unguarded parking</w:t>
      </w:r>
      <w:r w:rsidRPr="00FC24B8">
        <w:rPr>
          <w:rFonts w:ascii="Book Antiqua" w:hAnsi="Book Antiqua"/>
          <w:bCs/>
          <w:color w:val="000000" w:themeColor="text1"/>
          <w:lang w:val="bg-BG"/>
        </w:rPr>
        <w:t>.</w:t>
      </w:r>
      <w:r w:rsidRPr="00FC24B8">
        <w:rPr>
          <w:rFonts w:ascii="Book Antiqua" w:hAnsi="Book Antiqua"/>
          <w:bCs/>
          <w:color w:val="000000" w:themeColor="text1"/>
        </w:rPr>
        <w:t xml:space="preserve"> Parking is outside the complex.</w:t>
      </w:r>
    </w:p>
    <w:p w14:paraId="2072F25B" w14:textId="585FC5BB" w:rsidR="007534E5" w:rsidRPr="00FC24B8" w:rsidRDefault="00D80037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proofErr w:type="spellStart"/>
      <w:r w:rsidRPr="00251B46">
        <w:rPr>
          <w:rFonts w:ascii="Book Antiqua" w:hAnsi="Book Antiqua"/>
          <w:b/>
          <w:color w:val="000000" w:themeColor="text1"/>
          <w:u w:val="single"/>
        </w:rPr>
        <w:t>Sineva</w:t>
      </w:r>
      <w:proofErr w:type="spellEnd"/>
      <w:r w:rsidRPr="00251B46">
        <w:rPr>
          <w:rFonts w:ascii="Book Antiqua" w:hAnsi="Book Antiqua"/>
          <w:b/>
          <w:color w:val="000000" w:themeColor="text1"/>
          <w:u w:val="single"/>
        </w:rPr>
        <w:t xml:space="preserve"> Park </w:t>
      </w:r>
      <w:r w:rsidRPr="00FC24B8">
        <w:rPr>
          <w:rFonts w:ascii="Book Antiqua" w:hAnsi="Book Antiqua"/>
          <w:bCs/>
          <w:color w:val="000000" w:themeColor="text1"/>
        </w:rPr>
        <w:t>- free of charge on the street, unguarded</w:t>
      </w:r>
    </w:p>
    <w:p w14:paraId="5A45EFAA" w14:textId="0A485FFF" w:rsidR="00D80037" w:rsidRPr="00FC24B8" w:rsidRDefault="00D80037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Tiva del Mar</w:t>
      </w:r>
      <w:r w:rsidRPr="00FC24B8">
        <w:rPr>
          <w:rFonts w:ascii="Book Antiqua" w:hAnsi="Book Antiqua"/>
          <w:bCs/>
          <w:color w:val="000000" w:themeColor="text1"/>
        </w:rPr>
        <w:t xml:space="preserve"> - free, guarded parking available, limited places for parking.</w:t>
      </w:r>
    </w:p>
    <w:p w14:paraId="41FBD275" w14:textId="52C89A0A" w:rsidR="007534E5" w:rsidRPr="00FC24B8" w:rsidRDefault="00D80037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Voya beach</w:t>
      </w:r>
      <w:r w:rsidRPr="00FC24B8">
        <w:rPr>
          <w:rFonts w:ascii="Book Antiqua" w:hAnsi="Book Antiqua"/>
          <w:bCs/>
          <w:color w:val="000000" w:themeColor="text1"/>
        </w:rPr>
        <w:t xml:space="preserve"> - free of charge, upon availability</w:t>
      </w:r>
      <w:r w:rsidR="00927AB9">
        <w:rPr>
          <w:rFonts w:ascii="Book Antiqua" w:hAnsi="Book Antiqua"/>
          <w:bCs/>
          <w:color w:val="000000" w:themeColor="text1"/>
        </w:rPr>
        <w:t>.</w:t>
      </w:r>
    </w:p>
    <w:p w14:paraId="73283838" w14:textId="621D6715" w:rsidR="00E0217A" w:rsidRPr="00FC24B8" w:rsidRDefault="00E0217A" w:rsidP="00FC24B8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proofErr w:type="spellStart"/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Pomorie</w:t>
      </w:r>
      <w:proofErr w:type="spellEnd"/>
    </w:p>
    <w:p w14:paraId="6902D714" w14:textId="4827E8CC" w:rsidR="00E0217A" w:rsidRPr="00FC24B8" w:rsidRDefault="00E0217A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 xml:space="preserve">Marina Holiday Club </w:t>
      </w:r>
      <w:r w:rsidRPr="00FC24B8">
        <w:rPr>
          <w:rFonts w:ascii="Book Antiqua" w:hAnsi="Book Antiqua"/>
          <w:bCs/>
          <w:color w:val="000000" w:themeColor="text1"/>
        </w:rPr>
        <w:t>- free of charge, underground and unguarded, subject to free availability.</w:t>
      </w:r>
    </w:p>
    <w:p w14:paraId="5339BA94" w14:textId="292C6C21" w:rsidR="00BA425C" w:rsidRPr="00FC24B8" w:rsidRDefault="00F04F56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Relax hotel</w:t>
      </w:r>
      <w:r w:rsidRPr="00FC24B8">
        <w:rPr>
          <w:rFonts w:ascii="Book Antiqua" w:hAnsi="Book Antiqua"/>
          <w:bCs/>
          <w:color w:val="000000" w:themeColor="text1"/>
        </w:rPr>
        <w:t xml:space="preserve"> - free parking for hotel guests /upon availability/.</w:t>
      </w:r>
    </w:p>
    <w:p w14:paraId="46EF525F" w14:textId="1A2C2D58" w:rsidR="00251B46" w:rsidRDefault="00EB34B3" w:rsidP="00251B46">
      <w:pPr>
        <w:spacing w:line="276" w:lineRule="auto"/>
        <w:jc w:val="center"/>
        <w:rPr>
          <w:rFonts w:ascii="Book Antiqua" w:hAnsi="Book Antiqua"/>
          <w:bCs/>
          <w:color w:val="000000" w:themeColor="text1"/>
        </w:rPr>
      </w:pPr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DUNI Resort</w:t>
      </w:r>
    </w:p>
    <w:p w14:paraId="604267B9" w14:textId="74CA4E9E" w:rsidR="00F716C5" w:rsidRPr="00251B46" w:rsidRDefault="00251B46" w:rsidP="00FC24B8">
      <w:pPr>
        <w:pStyle w:val="ListParagraph"/>
        <w:numPr>
          <w:ilvl w:val="0"/>
          <w:numId w:val="2"/>
        </w:num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Cs/>
          <w:color w:val="000000" w:themeColor="text1"/>
        </w:rPr>
        <w:t>P</w:t>
      </w:r>
      <w:r w:rsidR="00EB34B3" w:rsidRPr="00251B46">
        <w:rPr>
          <w:rFonts w:ascii="Book Antiqua" w:hAnsi="Book Antiqua"/>
          <w:bCs/>
          <w:color w:val="000000" w:themeColor="text1"/>
        </w:rPr>
        <w:t xml:space="preserve">arking places free of charge </w:t>
      </w:r>
      <w:r w:rsidRPr="00251B46">
        <w:rPr>
          <w:rFonts w:ascii="Book Antiqua" w:hAnsi="Book Antiqua"/>
          <w:bCs/>
          <w:color w:val="000000" w:themeColor="text1"/>
        </w:rPr>
        <w:t>for guests at all hotels</w:t>
      </w:r>
      <w:r w:rsidR="00927AB9">
        <w:rPr>
          <w:rFonts w:ascii="Book Antiqua" w:hAnsi="Book Antiqua"/>
          <w:bCs/>
          <w:color w:val="000000" w:themeColor="text1"/>
        </w:rPr>
        <w:t>.</w:t>
      </w:r>
    </w:p>
    <w:p w14:paraId="7FDD0899" w14:textId="6F7E679C" w:rsidR="00F716C5" w:rsidRPr="00FC24B8" w:rsidRDefault="00F716C5" w:rsidP="00251B46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r w:rsidRPr="00FC24B8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Sunny Beach</w:t>
      </w:r>
    </w:p>
    <w:p w14:paraId="0039AC1D" w14:textId="1036ED33" w:rsidR="00F716C5" w:rsidRPr="00FC24B8" w:rsidRDefault="00F716C5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Amaris</w:t>
      </w:r>
      <w:r w:rsidRPr="00FC24B8">
        <w:rPr>
          <w:rFonts w:ascii="Book Antiqua" w:hAnsi="Book Antiqua"/>
          <w:bCs/>
          <w:color w:val="000000" w:themeColor="text1"/>
        </w:rPr>
        <w:t xml:space="preserve"> - not guarded parking with limited parking places. Public parking – free of charge</w:t>
      </w:r>
      <w:r w:rsidR="00927AB9">
        <w:rPr>
          <w:rFonts w:ascii="Book Antiqua" w:hAnsi="Book Antiqua"/>
          <w:bCs/>
          <w:color w:val="000000" w:themeColor="text1"/>
        </w:rPr>
        <w:t>.</w:t>
      </w:r>
    </w:p>
    <w:p w14:paraId="604C5C55" w14:textId="2636834A" w:rsidR="00661134" w:rsidRPr="00FC24B8" w:rsidRDefault="00661134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proofErr w:type="spellStart"/>
      <w:r w:rsidRPr="00251B46">
        <w:rPr>
          <w:rFonts w:ascii="Book Antiqua" w:hAnsi="Book Antiqua"/>
          <w:b/>
          <w:color w:val="000000" w:themeColor="text1"/>
          <w:u w:val="single"/>
        </w:rPr>
        <w:t>Bahami</w:t>
      </w:r>
      <w:proofErr w:type="spellEnd"/>
      <w:r w:rsidRPr="00251B46">
        <w:rPr>
          <w:rFonts w:ascii="Book Antiqua" w:hAnsi="Book Antiqua"/>
          <w:b/>
          <w:color w:val="000000" w:themeColor="text1"/>
          <w:u w:val="single"/>
        </w:rPr>
        <w:t xml:space="preserve"> Residence</w:t>
      </w:r>
      <w:r w:rsidRPr="00FC24B8">
        <w:rPr>
          <w:rFonts w:ascii="Book Antiqua" w:hAnsi="Book Antiqua"/>
          <w:bCs/>
          <w:color w:val="000000" w:themeColor="text1"/>
        </w:rPr>
        <w:t xml:space="preserve"> - not guarded parking with limited parking places. Public parking – free of charge</w:t>
      </w:r>
      <w:r w:rsidR="00927AB9">
        <w:rPr>
          <w:rFonts w:ascii="Book Antiqua" w:hAnsi="Book Antiqua"/>
          <w:bCs/>
          <w:color w:val="000000" w:themeColor="text1"/>
        </w:rPr>
        <w:t>.</w:t>
      </w:r>
    </w:p>
    <w:p w14:paraId="6CC6AF08" w14:textId="7EF8DC7A" w:rsidR="00FD50C5" w:rsidRPr="00FC24B8" w:rsidRDefault="00595705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lastRenderedPageBreak/>
        <w:t>Deva hotel</w:t>
      </w:r>
      <w:r w:rsidR="00FD50C5" w:rsidRPr="00251B46">
        <w:rPr>
          <w:rFonts w:ascii="Book Antiqua" w:hAnsi="Book Antiqua"/>
          <w:b/>
          <w:color w:val="000000" w:themeColor="text1"/>
          <w:u w:val="single"/>
        </w:rPr>
        <w:t xml:space="preserve"> </w:t>
      </w:r>
      <w:r w:rsidR="00FD50C5" w:rsidRPr="00FC24B8">
        <w:rPr>
          <w:rFonts w:ascii="Book Antiqua" w:hAnsi="Book Antiqua"/>
          <w:bCs/>
          <w:color w:val="000000" w:themeColor="text1"/>
        </w:rPr>
        <w:t>- free, unguarded, until the availability is exhausted.</w:t>
      </w:r>
    </w:p>
    <w:p w14:paraId="50ED4F35" w14:textId="49E5142D" w:rsidR="00595705" w:rsidRPr="00FC24B8" w:rsidRDefault="00595705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 xml:space="preserve">DIT </w:t>
      </w:r>
      <w:proofErr w:type="spellStart"/>
      <w:r w:rsidRPr="00251B46">
        <w:rPr>
          <w:rFonts w:ascii="Book Antiqua" w:hAnsi="Book Antiqua"/>
          <w:b/>
          <w:color w:val="000000" w:themeColor="text1"/>
          <w:u w:val="single"/>
        </w:rPr>
        <w:t>Evrika</w:t>
      </w:r>
      <w:proofErr w:type="spellEnd"/>
      <w:r w:rsidRPr="00FC24B8">
        <w:rPr>
          <w:rFonts w:ascii="Book Antiqua" w:hAnsi="Book Antiqua"/>
          <w:bCs/>
          <w:color w:val="000000" w:themeColor="text1"/>
        </w:rPr>
        <w:t xml:space="preserve"> - free of charge, 180 parking places, subject to availability. If there </w:t>
      </w:r>
      <w:r w:rsidR="00927AB9">
        <w:rPr>
          <w:rFonts w:ascii="Book Antiqua" w:hAnsi="Book Antiqua"/>
          <w:bCs/>
          <w:color w:val="000000" w:themeColor="text1"/>
        </w:rPr>
        <w:t>are</w:t>
      </w:r>
      <w:r w:rsidRPr="00FC24B8">
        <w:rPr>
          <w:rFonts w:ascii="Book Antiqua" w:hAnsi="Book Antiqua"/>
          <w:bCs/>
          <w:color w:val="000000" w:themeColor="text1"/>
        </w:rPr>
        <w:t xml:space="preserve"> no spaces, you may be relocated to an alternative parking.</w:t>
      </w:r>
    </w:p>
    <w:p w14:paraId="36FBA9AB" w14:textId="39A18CDA" w:rsidR="00595705" w:rsidRPr="00FC24B8" w:rsidRDefault="00A0103F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 xml:space="preserve">DIT </w:t>
      </w:r>
      <w:r w:rsidR="008619FB" w:rsidRPr="00251B46">
        <w:rPr>
          <w:rFonts w:ascii="Book Antiqua" w:hAnsi="Book Antiqua"/>
          <w:b/>
          <w:color w:val="000000" w:themeColor="text1"/>
          <w:u w:val="single"/>
        </w:rPr>
        <w:t xml:space="preserve">Majestic </w:t>
      </w:r>
      <w:r w:rsidR="008619FB" w:rsidRPr="00FC24B8">
        <w:rPr>
          <w:rFonts w:ascii="Book Antiqua" w:hAnsi="Book Antiqua"/>
          <w:bCs/>
          <w:color w:val="000000" w:themeColor="text1"/>
          <w:lang w:val="bg-BG"/>
        </w:rPr>
        <w:t>- free of charge /80 parking lots in Majestic Hotel. / If there are no available spaces, you may be relocated to an alternative parking free of charge.</w:t>
      </w:r>
    </w:p>
    <w:p w14:paraId="1C7BC1A4" w14:textId="7443E6E6" w:rsidR="00640DAB" w:rsidRPr="00FC24B8" w:rsidRDefault="00640DAB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proofErr w:type="spellStart"/>
      <w:r w:rsidRPr="00251B46">
        <w:rPr>
          <w:rFonts w:ascii="Book Antiqua" w:hAnsi="Book Antiqua"/>
          <w:b/>
          <w:color w:val="000000" w:themeColor="text1"/>
          <w:u w:val="single"/>
        </w:rPr>
        <w:t>Efir</w:t>
      </w:r>
      <w:proofErr w:type="spellEnd"/>
      <w:r w:rsidRPr="00251B46">
        <w:rPr>
          <w:rFonts w:ascii="Book Antiqua" w:hAnsi="Book Antiqua"/>
          <w:b/>
          <w:color w:val="000000" w:themeColor="text1"/>
          <w:u w:val="single"/>
        </w:rPr>
        <w:t xml:space="preserve"> Apart hotel </w:t>
      </w:r>
      <w:r w:rsidRPr="00FC24B8">
        <w:rPr>
          <w:rFonts w:ascii="Book Antiqua" w:hAnsi="Book Antiqua"/>
          <w:bCs/>
          <w:color w:val="000000" w:themeColor="text1"/>
        </w:rPr>
        <w:t>- Free of charge (not guarded, outdoor parking, upon availability on the arrival day)</w:t>
      </w:r>
      <w:r w:rsidR="00927AB9">
        <w:rPr>
          <w:rFonts w:ascii="Book Antiqua" w:hAnsi="Book Antiqua"/>
          <w:bCs/>
          <w:color w:val="000000" w:themeColor="text1"/>
        </w:rPr>
        <w:t>.</w:t>
      </w:r>
    </w:p>
    <w:p w14:paraId="54CB30A3" w14:textId="6BFDFC9D" w:rsidR="00640DAB" w:rsidRPr="00FC24B8" w:rsidRDefault="00640DAB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Europe &amp; Casino</w:t>
      </w:r>
      <w:r w:rsidRPr="00FC24B8">
        <w:rPr>
          <w:rFonts w:ascii="Book Antiqua" w:hAnsi="Book Antiqua"/>
          <w:bCs/>
          <w:color w:val="000000" w:themeColor="text1"/>
        </w:rPr>
        <w:t xml:space="preserve"> - unguarded, free of charge, limited parking lots approx. 25-30 (reservations are not accepted)</w:t>
      </w:r>
      <w:r w:rsidR="00927AB9">
        <w:rPr>
          <w:rFonts w:ascii="Book Antiqua" w:hAnsi="Book Antiqua"/>
          <w:bCs/>
          <w:color w:val="000000" w:themeColor="text1"/>
        </w:rPr>
        <w:t>.</w:t>
      </w:r>
    </w:p>
    <w:p w14:paraId="2C3B420C" w14:textId="74764C56" w:rsidR="00493081" w:rsidRPr="00FC24B8" w:rsidRDefault="00493081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Golden Dune</w:t>
      </w:r>
      <w:r w:rsidRPr="00FC24B8">
        <w:rPr>
          <w:rFonts w:ascii="Book Antiqua" w:hAnsi="Book Antiqua"/>
          <w:bCs/>
          <w:color w:val="000000" w:themeColor="text1"/>
        </w:rPr>
        <w:t xml:space="preserve"> - parking is unguarded, free/limited number of spaces, subject to free availability.</w:t>
      </w:r>
    </w:p>
    <w:p w14:paraId="0F875310" w14:textId="391B8927" w:rsidR="00C13BE6" w:rsidRPr="00FC24B8" w:rsidRDefault="00C13BE6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 xml:space="preserve">HVD Bor Club </w:t>
      </w:r>
      <w:r w:rsidRPr="00FC24B8">
        <w:rPr>
          <w:rFonts w:ascii="Book Antiqua" w:hAnsi="Book Antiqua"/>
          <w:bCs/>
          <w:color w:val="000000" w:themeColor="text1"/>
        </w:rPr>
        <w:t>- free of charge for hotel guests, limited parking space.</w:t>
      </w:r>
    </w:p>
    <w:p w14:paraId="57DCFA9F" w14:textId="44AD7F26" w:rsidR="003E3B86" w:rsidRPr="00FC24B8" w:rsidRDefault="003E3B86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 xml:space="preserve">Iskar </w:t>
      </w:r>
      <w:r w:rsidRPr="00FC24B8">
        <w:rPr>
          <w:rFonts w:ascii="Book Antiqua" w:hAnsi="Book Antiqua"/>
          <w:bCs/>
          <w:color w:val="000000" w:themeColor="text1"/>
        </w:rPr>
        <w:t>- Free unguarded, with limited capacity. Reservations are not allowed.</w:t>
      </w:r>
    </w:p>
    <w:p w14:paraId="63A1DDFE" w14:textId="5C4E9C3C" w:rsidR="005D61BB" w:rsidRPr="00FC24B8" w:rsidRDefault="005D61BB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Ivana Palace</w:t>
      </w:r>
      <w:r w:rsidRPr="00FC24B8">
        <w:rPr>
          <w:rFonts w:ascii="Book Antiqua" w:hAnsi="Book Antiqua"/>
          <w:bCs/>
          <w:color w:val="000000" w:themeColor="text1"/>
        </w:rPr>
        <w:t xml:space="preserve"> - Free of charge for hotel guests, unguarded and with limited parking lots.</w:t>
      </w:r>
    </w:p>
    <w:p w14:paraId="5261DABE" w14:textId="4DEB9260" w:rsidR="007E5D87" w:rsidRPr="00FC24B8" w:rsidRDefault="007E5D87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  <w:r w:rsidRPr="00251B46">
        <w:rPr>
          <w:rFonts w:ascii="Book Antiqua" w:hAnsi="Book Antiqua"/>
          <w:b/>
          <w:color w:val="000000" w:themeColor="text1"/>
          <w:u w:val="single"/>
        </w:rPr>
        <w:t>Kasandra</w:t>
      </w:r>
      <w:r w:rsidRPr="00FC24B8">
        <w:rPr>
          <w:rFonts w:ascii="Book Antiqua" w:hAnsi="Book Antiqua"/>
          <w:bCs/>
          <w:color w:val="000000" w:themeColor="text1"/>
        </w:rPr>
        <w:t xml:space="preserve"> - available – free of charge, unguarded outdoor parking places (upon availability).</w:t>
      </w:r>
    </w:p>
    <w:p w14:paraId="655EAE4B" w14:textId="77777777" w:rsidR="00640DAB" w:rsidRPr="00FC24B8" w:rsidRDefault="00640DAB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</w:p>
    <w:p w14:paraId="567A117D" w14:textId="77777777" w:rsidR="00640DAB" w:rsidRPr="00FC24B8" w:rsidRDefault="00640DAB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</w:p>
    <w:p w14:paraId="5D1134E1" w14:textId="77777777" w:rsidR="00640DAB" w:rsidRPr="00FC24B8" w:rsidRDefault="00640DAB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</w:p>
    <w:p w14:paraId="7AC38F08" w14:textId="77777777" w:rsidR="00640DAB" w:rsidRPr="00FC24B8" w:rsidRDefault="00640DAB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</w:p>
    <w:p w14:paraId="390EBC9D" w14:textId="77777777" w:rsidR="00595705" w:rsidRPr="00FC24B8" w:rsidRDefault="00595705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</w:p>
    <w:p w14:paraId="4E33E85C" w14:textId="77777777" w:rsidR="00595705" w:rsidRPr="00FC24B8" w:rsidRDefault="00595705" w:rsidP="00FC24B8">
      <w:pPr>
        <w:spacing w:line="276" w:lineRule="auto"/>
        <w:rPr>
          <w:rFonts w:ascii="Book Antiqua" w:hAnsi="Book Antiqua"/>
          <w:bCs/>
          <w:color w:val="000000" w:themeColor="text1"/>
        </w:rPr>
      </w:pPr>
    </w:p>
    <w:sectPr w:rsidR="00595705" w:rsidRPr="00FC24B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6EF0"/>
    <w:multiLevelType w:val="hybridMultilevel"/>
    <w:tmpl w:val="B7A4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04809"/>
    <w:multiLevelType w:val="hybridMultilevel"/>
    <w:tmpl w:val="B05E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7581">
    <w:abstractNumId w:val="0"/>
  </w:num>
  <w:num w:numId="2" w16cid:durableId="97972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48"/>
    <w:rsid w:val="00055945"/>
    <w:rsid w:val="00130C31"/>
    <w:rsid w:val="001971AF"/>
    <w:rsid w:val="00251B46"/>
    <w:rsid w:val="002B553E"/>
    <w:rsid w:val="002D6D73"/>
    <w:rsid w:val="002E70F4"/>
    <w:rsid w:val="00353551"/>
    <w:rsid w:val="003E3B86"/>
    <w:rsid w:val="00474E48"/>
    <w:rsid w:val="00493081"/>
    <w:rsid w:val="005662FF"/>
    <w:rsid w:val="00595705"/>
    <w:rsid w:val="005A7AC2"/>
    <w:rsid w:val="005D61BB"/>
    <w:rsid w:val="00640DAB"/>
    <w:rsid w:val="00661134"/>
    <w:rsid w:val="007534E5"/>
    <w:rsid w:val="007E5D87"/>
    <w:rsid w:val="008619FB"/>
    <w:rsid w:val="00867850"/>
    <w:rsid w:val="009145BC"/>
    <w:rsid w:val="00927AB9"/>
    <w:rsid w:val="00956EF6"/>
    <w:rsid w:val="0099135F"/>
    <w:rsid w:val="009F6AC5"/>
    <w:rsid w:val="00A0103F"/>
    <w:rsid w:val="00BA025E"/>
    <w:rsid w:val="00BA425C"/>
    <w:rsid w:val="00BD165A"/>
    <w:rsid w:val="00C13BE6"/>
    <w:rsid w:val="00C364D9"/>
    <w:rsid w:val="00D80037"/>
    <w:rsid w:val="00DA35AD"/>
    <w:rsid w:val="00DB6110"/>
    <w:rsid w:val="00DD04B0"/>
    <w:rsid w:val="00DD3B11"/>
    <w:rsid w:val="00DF1BF1"/>
    <w:rsid w:val="00E0217A"/>
    <w:rsid w:val="00EB34B3"/>
    <w:rsid w:val="00F04F56"/>
    <w:rsid w:val="00F30411"/>
    <w:rsid w:val="00F716C5"/>
    <w:rsid w:val="00F91EE6"/>
    <w:rsid w:val="00FC24B8"/>
    <w:rsid w:val="00FD50C5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83D83"/>
  <w15:chartTrackingRefBased/>
  <w15:docId w15:val="{FCC7ADB9-7440-4BD9-88E9-9C21A406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E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Siyana Staneva - Club Magellan</dc:creator>
  <cp:keywords/>
  <dc:description/>
  <cp:lastModifiedBy>Siyana Staneva - Club Magellan</cp:lastModifiedBy>
  <cp:revision>3</cp:revision>
  <dcterms:created xsi:type="dcterms:W3CDTF">2026-03-20T13:57:00Z</dcterms:created>
  <dcterms:modified xsi:type="dcterms:W3CDTF">2026-03-20T14:20:00Z</dcterms:modified>
</cp:coreProperties>
</file>